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D68AA" w14:textId="77777777" w:rsidR="00E0616E" w:rsidRPr="00B26B01" w:rsidRDefault="00E0616E" w:rsidP="00E0616E">
      <w:pPr>
        <w:spacing w:after="0" w:line="240" w:lineRule="auto"/>
        <w:jc w:val="right"/>
        <w:rPr>
          <w:rFonts w:ascii="Arial" w:hAnsi="Arial" w:cs="Arial"/>
          <w:sz w:val="20"/>
          <w:szCs w:val="20"/>
        </w:rPr>
      </w:pPr>
      <w:r w:rsidRPr="00B26B01">
        <w:rPr>
          <w:rFonts w:ascii="Arial" w:hAnsi="Arial" w:cs="Arial"/>
          <w:b/>
          <w:sz w:val="20"/>
          <w:szCs w:val="20"/>
        </w:rPr>
        <w:t>Mẫu số 3</w:t>
      </w:r>
    </w:p>
    <w:tbl>
      <w:tblPr>
        <w:tblW w:w="5000" w:type="pct"/>
        <w:tblInd w:w="10" w:type="dxa"/>
        <w:tblCellMar>
          <w:left w:w="10" w:type="dxa"/>
          <w:right w:w="10" w:type="dxa"/>
        </w:tblCellMar>
        <w:tblLook w:val="07E0" w:firstRow="1" w:lastRow="1" w:firstColumn="1" w:lastColumn="1" w:noHBand="1" w:noVBand="1"/>
      </w:tblPr>
      <w:tblGrid>
        <w:gridCol w:w="2970"/>
        <w:gridCol w:w="6056"/>
      </w:tblGrid>
      <w:tr w:rsidR="00E0616E" w:rsidRPr="00B26B01" w14:paraId="65BD4205" w14:textId="77777777" w:rsidTr="000C0A83">
        <w:tc>
          <w:tcPr>
            <w:tcW w:w="1645" w:type="pct"/>
          </w:tcPr>
          <w:p w14:paraId="75F504F7" w14:textId="77777777" w:rsidR="00E0616E" w:rsidRPr="00B26B01" w:rsidRDefault="00E0616E" w:rsidP="000C0A83">
            <w:pPr>
              <w:spacing w:after="0" w:line="240" w:lineRule="auto"/>
              <w:jc w:val="center"/>
              <w:rPr>
                <w:rFonts w:ascii="Arial" w:hAnsi="Arial" w:cs="Arial"/>
                <w:sz w:val="20"/>
                <w:szCs w:val="20"/>
              </w:rPr>
            </w:pPr>
            <w:r w:rsidRPr="00B26B01">
              <w:rPr>
                <w:rFonts w:ascii="Arial" w:hAnsi="Arial" w:cs="Arial"/>
                <w:b/>
                <w:sz w:val="20"/>
                <w:szCs w:val="20"/>
              </w:rPr>
              <w:t>TÊN TỔ HỢP TÁC</w:t>
            </w:r>
            <w:r w:rsidRPr="00B26B01">
              <w:rPr>
                <w:rFonts w:ascii="Arial" w:hAnsi="Arial" w:cs="Arial"/>
                <w:sz w:val="20"/>
                <w:szCs w:val="20"/>
              </w:rPr>
              <w:br/>
            </w:r>
            <w:r w:rsidRPr="00B26B01">
              <w:rPr>
                <w:rFonts w:ascii="Arial" w:hAnsi="Arial" w:cs="Arial"/>
                <w:sz w:val="20"/>
                <w:szCs w:val="20"/>
                <w:vertAlign w:val="superscript"/>
              </w:rPr>
              <w:t>_______</w:t>
            </w:r>
            <w:r w:rsidRPr="00B26B01">
              <w:rPr>
                <w:rFonts w:ascii="Arial" w:hAnsi="Arial" w:cs="Arial"/>
                <w:sz w:val="20"/>
                <w:szCs w:val="20"/>
              </w:rPr>
              <w:br/>
            </w:r>
          </w:p>
        </w:tc>
        <w:tc>
          <w:tcPr>
            <w:tcW w:w="3355" w:type="pct"/>
          </w:tcPr>
          <w:p w14:paraId="53CC754F" w14:textId="77777777" w:rsidR="00E0616E" w:rsidRPr="00B26B01" w:rsidRDefault="00E0616E" w:rsidP="000C0A83">
            <w:pPr>
              <w:spacing w:after="0" w:line="240" w:lineRule="auto"/>
              <w:jc w:val="center"/>
              <w:rPr>
                <w:rFonts w:ascii="Arial" w:hAnsi="Arial" w:cs="Arial"/>
                <w:sz w:val="20"/>
                <w:szCs w:val="20"/>
              </w:rPr>
            </w:pPr>
            <w:r w:rsidRPr="00B26B01">
              <w:rPr>
                <w:rFonts w:ascii="Arial" w:hAnsi="Arial" w:cs="Arial"/>
                <w:b/>
                <w:sz w:val="20"/>
                <w:szCs w:val="20"/>
              </w:rPr>
              <w:t>CỘNG HÒA XÃ HỘI CHỦ NGHĨA VIỆT NAM</w:t>
            </w:r>
            <w:r w:rsidRPr="00B26B01">
              <w:rPr>
                <w:rFonts w:ascii="Arial" w:hAnsi="Arial" w:cs="Arial"/>
                <w:sz w:val="20"/>
                <w:szCs w:val="20"/>
              </w:rPr>
              <w:br/>
            </w:r>
            <w:r w:rsidRPr="00B26B01">
              <w:rPr>
                <w:rFonts w:ascii="Arial" w:hAnsi="Arial" w:cs="Arial"/>
                <w:b/>
                <w:sz w:val="20"/>
                <w:szCs w:val="20"/>
              </w:rPr>
              <w:t>Độc lập – Tự do – Hạnh phúc</w:t>
            </w:r>
            <w:r w:rsidRPr="00B26B01">
              <w:rPr>
                <w:rFonts w:ascii="Arial" w:hAnsi="Arial" w:cs="Arial"/>
                <w:sz w:val="20"/>
                <w:szCs w:val="20"/>
              </w:rPr>
              <w:br/>
            </w:r>
            <w:r w:rsidRPr="00B26B01">
              <w:rPr>
                <w:rFonts w:ascii="Arial" w:hAnsi="Arial" w:cs="Arial"/>
                <w:sz w:val="20"/>
                <w:szCs w:val="20"/>
                <w:vertAlign w:val="superscript"/>
              </w:rPr>
              <w:t>_________________</w:t>
            </w:r>
            <w:r w:rsidRPr="00B26B01">
              <w:rPr>
                <w:rFonts w:ascii="Arial" w:hAnsi="Arial" w:cs="Arial"/>
                <w:sz w:val="20"/>
                <w:szCs w:val="20"/>
              </w:rPr>
              <w:br/>
            </w:r>
            <w:r w:rsidRPr="00B26B01">
              <w:rPr>
                <w:rFonts w:ascii="Arial" w:hAnsi="Arial" w:cs="Arial"/>
                <w:i/>
                <w:sz w:val="20"/>
                <w:szCs w:val="20"/>
              </w:rPr>
              <w:t>...., ngày ... tháng ... năm ....</w:t>
            </w:r>
          </w:p>
        </w:tc>
      </w:tr>
    </w:tbl>
    <w:p w14:paraId="289AB05B" w14:textId="77777777" w:rsidR="00E0616E" w:rsidRDefault="00E0616E" w:rsidP="00E0616E">
      <w:pPr>
        <w:spacing w:after="0" w:line="240" w:lineRule="auto"/>
        <w:jc w:val="center"/>
        <w:rPr>
          <w:rFonts w:ascii="Arial" w:hAnsi="Arial" w:cs="Arial"/>
          <w:b/>
          <w:sz w:val="20"/>
          <w:szCs w:val="20"/>
        </w:rPr>
      </w:pPr>
    </w:p>
    <w:p w14:paraId="516C542C" w14:textId="77777777" w:rsidR="00E0616E" w:rsidRDefault="00E0616E" w:rsidP="00E0616E">
      <w:pPr>
        <w:spacing w:after="0" w:line="240" w:lineRule="auto"/>
        <w:jc w:val="center"/>
        <w:rPr>
          <w:rFonts w:ascii="Arial" w:hAnsi="Arial" w:cs="Arial"/>
          <w:b/>
          <w:sz w:val="20"/>
          <w:szCs w:val="20"/>
        </w:rPr>
      </w:pPr>
    </w:p>
    <w:p w14:paraId="43E5EFE7" w14:textId="77777777" w:rsidR="00E0616E" w:rsidRPr="00B26B01" w:rsidRDefault="00E0616E" w:rsidP="00E0616E">
      <w:pPr>
        <w:spacing w:after="0" w:line="240" w:lineRule="auto"/>
        <w:jc w:val="center"/>
        <w:rPr>
          <w:rFonts w:ascii="Arial" w:hAnsi="Arial" w:cs="Arial"/>
          <w:sz w:val="20"/>
          <w:szCs w:val="20"/>
        </w:rPr>
      </w:pPr>
      <w:r w:rsidRPr="00B26B01">
        <w:rPr>
          <w:rFonts w:ascii="Arial" w:hAnsi="Arial" w:cs="Arial"/>
          <w:b/>
          <w:sz w:val="20"/>
          <w:szCs w:val="20"/>
        </w:rPr>
        <w:t>THÔNG BÁO</w:t>
      </w:r>
    </w:p>
    <w:p w14:paraId="67315B8A" w14:textId="77777777" w:rsidR="00E0616E" w:rsidRPr="00B26B01" w:rsidRDefault="00E0616E" w:rsidP="00E0616E">
      <w:pPr>
        <w:spacing w:after="0" w:line="240" w:lineRule="auto"/>
        <w:jc w:val="center"/>
        <w:rPr>
          <w:rFonts w:ascii="Arial" w:hAnsi="Arial" w:cs="Arial"/>
          <w:bCs/>
          <w:sz w:val="20"/>
          <w:szCs w:val="20"/>
        </w:rPr>
      </w:pPr>
      <w:r w:rsidRPr="00B26B01">
        <w:rPr>
          <w:rFonts w:ascii="Arial" w:hAnsi="Arial" w:cs="Arial"/>
          <w:b/>
          <w:sz w:val="20"/>
          <w:szCs w:val="20"/>
        </w:rPr>
        <w:t xml:space="preserve">Về việc chấm dứt </w:t>
      </w:r>
      <w:r w:rsidRPr="00E0616E">
        <w:rPr>
          <w:rFonts w:ascii="Arial" w:hAnsi="Arial" w:cs="Arial"/>
          <w:b/>
          <w:sz w:val="20"/>
          <w:szCs w:val="20"/>
        </w:rPr>
        <w:t>hoạt động tổ hợp tác không đăng ký</w:t>
      </w:r>
    </w:p>
    <w:p w14:paraId="6B91A92D" w14:textId="77777777" w:rsidR="00E0616E" w:rsidRPr="00B26B01" w:rsidRDefault="00E0616E" w:rsidP="00E0616E">
      <w:pPr>
        <w:spacing w:after="0" w:line="240" w:lineRule="auto"/>
        <w:jc w:val="center"/>
        <w:rPr>
          <w:rFonts w:ascii="Arial" w:hAnsi="Arial" w:cs="Arial"/>
          <w:bCs/>
          <w:sz w:val="20"/>
          <w:szCs w:val="20"/>
        </w:rPr>
      </w:pPr>
      <w:r w:rsidRPr="00B26B01">
        <w:rPr>
          <w:rFonts w:ascii="Arial" w:hAnsi="Arial" w:cs="Arial"/>
          <w:bCs/>
          <w:sz w:val="20"/>
          <w:szCs w:val="20"/>
        </w:rPr>
        <w:t>_____________</w:t>
      </w:r>
    </w:p>
    <w:p w14:paraId="4E1420B4" w14:textId="77777777" w:rsidR="00E0616E" w:rsidRDefault="00E0616E" w:rsidP="00E0616E">
      <w:pPr>
        <w:spacing w:after="0" w:line="240" w:lineRule="auto"/>
        <w:jc w:val="center"/>
        <w:rPr>
          <w:rFonts w:ascii="Arial" w:hAnsi="Arial" w:cs="Arial"/>
          <w:sz w:val="20"/>
          <w:szCs w:val="20"/>
        </w:rPr>
      </w:pPr>
      <w:r w:rsidRPr="00B26B01">
        <w:rPr>
          <w:rFonts w:ascii="Arial" w:hAnsi="Arial" w:cs="Arial"/>
          <w:sz w:val="20"/>
          <w:szCs w:val="20"/>
        </w:rPr>
        <w:t xml:space="preserve">Kính gửi: (Tên </w:t>
      </w:r>
      <w:r>
        <w:rPr>
          <w:rFonts w:ascii="Arial" w:hAnsi="Arial" w:cs="Arial"/>
          <w:sz w:val="20"/>
          <w:szCs w:val="20"/>
        </w:rPr>
        <w:t>Ủy ban</w:t>
      </w:r>
      <w:r w:rsidRPr="00B26B01">
        <w:rPr>
          <w:rFonts w:ascii="Arial" w:hAnsi="Arial" w:cs="Arial"/>
          <w:sz w:val="20"/>
          <w:szCs w:val="20"/>
        </w:rPr>
        <w:t xml:space="preserve"> nhân dân cấp xã) </w:t>
      </w:r>
      <w:r w:rsidRPr="00B26B01">
        <w:rPr>
          <w:rFonts w:ascii="Arial" w:hAnsi="Arial" w:cs="Arial"/>
          <w:sz w:val="20"/>
          <w:szCs w:val="20"/>
          <w:vertAlign w:val="superscript"/>
        </w:rPr>
        <w:t xml:space="preserve">1 </w:t>
      </w:r>
      <w:r w:rsidRPr="00B26B01">
        <w:rPr>
          <w:rFonts w:ascii="Arial" w:hAnsi="Arial" w:cs="Arial"/>
          <w:sz w:val="20"/>
          <w:szCs w:val="20"/>
        </w:rPr>
        <w:t>...............</w:t>
      </w:r>
    </w:p>
    <w:p w14:paraId="75376EE2" w14:textId="77777777" w:rsidR="00E0616E" w:rsidRPr="00B26B01" w:rsidRDefault="00E0616E" w:rsidP="00E0616E">
      <w:pPr>
        <w:spacing w:after="0" w:line="240" w:lineRule="auto"/>
        <w:jc w:val="center"/>
        <w:rPr>
          <w:rFonts w:ascii="Arial" w:hAnsi="Arial" w:cs="Arial"/>
          <w:sz w:val="20"/>
          <w:szCs w:val="20"/>
        </w:rPr>
      </w:pPr>
    </w:p>
    <w:p w14:paraId="6AA5B79B"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 xml:space="preserve">Tên tổ hợp tác (ghi bằng chữ in </w:t>
      </w:r>
      <w:proofErr w:type="gramStart"/>
      <w:r w:rsidRPr="00B26B01">
        <w:rPr>
          <w:rFonts w:ascii="Arial" w:hAnsi="Arial" w:cs="Arial"/>
          <w:sz w:val="20"/>
          <w:szCs w:val="20"/>
        </w:rPr>
        <w:t>hoa)..........................</w:t>
      </w:r>
      <w:proofErr w:type="gramEnd"/>
      <w:r w:rsidRPr="00B26B01">
        <w:rPr>
          <w:rFonts w:ascii="Arial" w:hAnsi="Arial" w:cs="Arial"/>
          <w:sz w:val="20"/>
          <w:szCs w:val="20"/>
        </w:rPr>
        <w:t xml:space="preserve">Mã tổ hợp </w:t>
      </w:r>
      <w:proofErr w:type="gramStart"/>
      <w:r w:rsidRPr="00B26B01">
        <w:rPr>
          <w:rFonts w:ascii="Arial" w:hAnsi="Arial" w:cs="Arial"/>
          <w:sz w:val="20"/>
          <w:szCs w:val="20"/>
        </w:rPr>
        <w:t>tác:....................</w:t>
      </w:r>
      <w:proofErr w:type="gramEnd"/>
    </w:p>
    <w:p w14:paraId="72819789"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 xml:space="preserve">Địa chỉ trụ </w:t>
      </w:r>
      <w:proofErr w:type="gramStart"/>
      <w:r w:rsidRPr="00B26B01">
        <w:rPr>
          <w:rFonts w:ascii="Arial" w:hAnsi="Arial" w:cs="Arial"/>
          <w:sz w:val="20"/>
          <w:szCs w:val="20"/>
        </w:rPr>
        <w:t>sở:....................</w:t>
      </w:r>
      <w:proofErr w:type="gramEnd"/>
    </w:p>
    <w:p w14:paraId="709F67FD"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 xml:space="preserve">Thông báo về việc chấm dứt hoạt động tổ hợp tác như sau: Lý do chấm dứt hoạt động </w:t>
      </w:r>
      <w:r w:rsidRPr="00B26B01">
        <w:rPr>
          <w:rFonts w:ascii="Arial" w:hAnsi="Arial" w:cs="Arial"/>
          <w:sz w:val="20"/>
          <w:szCs w:val="20"/>
          <w:vertAlign w:val="superscript"/>
        </w:rPr>
        <w:t>2:</w:t>
      </w:r>
    </w:p>
    <w:p w14:paraId="2E65539E"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w:t>
      </w:r>
    </w:p>
    <w:p w14:paraId="00458DDF"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w:t>
      </w:r>
    </w:p>
    <w:p w14:paraId="076063B4"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w:t>
      </w:r>
    </w:p>
    <w:p w14:paraId="17DDB302" w14:textId="77777777" w:rsidR="00E0616E" w:rsidRDefault="00E0616E" w:rsidP="00E0616E">
      <w:pPr>
        <w:spacing w:after="120" w:line="240" w:lineRule="auto"/>
        <w:jc w:val="both"/>
        <w:rPr>
          <w:rFonts w:ascii="Arial" w:hAnsi="Arial" w:cs="Arial"/>
          <w:sz w:val="20"/>
          <w:szCs w:val="20"/>
        </w:rPr>
      </w:pPr>
      <w:r w:rsidRPr="00B26B01">
        <w:rPr>
          <w:rFonts w:ascii="Arial" w:hAnsi="Arial" w:cs="Arial"/>
          <w:sz w:val="20"/>
          <w:szCs w:val="20"/>
        </w:rPr>
        <w:t>Tổ hợp tác cam kết đã hoàn thành các khoản nợ, nghĩa vụ thuế, tài sản và hoàn toàn chịu trách nhiệm trước pháp luật về tính hợp pháp, chính xác, trung thực của nội dung Thông báo này.</w:t>
      </w:r>
    </w:p>
    <w:p w14:paraId="2F290193" w14:textId="77777777" w:rsidR="00E0616E" w:rsidRPr="00B26B01" w:rsidRDefault="00E0616E" w:rsidP="00E0616E">
      <w:pPr>
        <w:spacing w:after="120" w:line="240" w:lineRule="auto"/>
        <w:jc w:val="both"/>
        <w:rPr>
          <w:rFonts w:ascii="Arial" w:hAnsi="Arial" w:cs="Arial"/>
          <w:sz w:val="20"/>
          <w:szCs w:val="20"/>
        </w:rPr>
      </w:pPr>
    </w:p>
    <w:tbl>
      <w:tblPr>
        <w:tblW w:w="5000" w:type="pct"/>
        <w:tblInd w:w="10" w:type="dxa"/>
        <w:tblCellMar>
          <w:left w:w="10" w:type="dxa"/>
          <w:right w:w="10" w:type="dxa"/>
        </w:tblCellMar>
        <w:tblLook w:val="07E0" w:firstRow="1" w:lastRow="1" w:firstColumn="1" w:lastColumn="1" w:noHBand="1" w:noVBand="1"/>
      </w:tblPr>
      <w:tblGrid>
        <w:gridCol w:w="4513"/>
        <w:gridCol w:w="4513"/>
      </w:tblGrid>
      <w:tr w:rsidR="00E0616E" w:rsidRPr="00B26B01" w14:paraId="6013FC01" w14:textId="77777777" w:rsidTr="000C0A83">
        <w:tc>
          <w:tcPr>
            <w:tcW w:w="2500" w:type="pct"/>
          </w:tcPr>
          <w:p w14:paraId="532E3549" w14:textId="77777777" w:rsidR="00E0616E" w:rsidRPr="00B26B01" w:rsidRDefault="00E0616E" w:rsidP="000C0A83">
            <w:pPr>
              <w:spacing w:after="120" w:line="240" w:lineRule="auto"/>
              <w:jc w:val="both"/>
              <w:rPr>
                <w:rFonts w:ascii="Arial" w:hAnsi="Arial" w:cs="Arial"/>
                <w:sz w:val="20"/>
                <w:szCs w:val="20"/>
              </w:rPr>
            </w:pPr>
            <w:r w:rsidRPr="00B26B01">
              <w:rPr>
                <w:rFonts w:ascii="Arial" w:hAnsi="Arial" w:cs="Arial"/>
                <w:sz w:val="20"/>
                <w:szCs w:val="20"/>
              </w:rPr>
              <w:t>Các giấy tờ gửi kèm:</w:t>
            </w:r>
          </w:p>
          <w:p w14:paraId="2EBF21A7" w14:textId="77777777" w:rsidR="00E0616E" w:rsidRPr="00B26B01" w:rsidRDefault="00E0616E" w:rsidP="000C0A83">
            <w:pPr>
              <w:spacing w:after="120" w:line="240" w:lineRule="auto"/>
              <w:jc w:val="both"/>
              <w:rPr>
                <w:rFonts w:ascii="Arial" w:hAnsi="Arial" w:cs="Arial"/>
                <w:sz w:val="20"/>
                <w:szCs w:val="20"/>
              </w:rPr>
            </w:pPr>
            <w:r w:rsidRPr="00B26B01">
              <w:rPr>
                <w:rFonts w:ascii="Arial" w:hAnsi="Arial" w:cs="Arial"/>
                <w:sz w:val="20"/>
                <w:szCs w:val="20"/>
              </w:rPr>
              <w:t>- ................................</w:t>
            </w:r>
          </w:p>
          <w:p w14:paraId="757AC3A7" w14:textId="77777777" w:rsidR="00E0616E" w:rsidRPr="00B26B01" w:rsidRDefault="00E0616E" w:rsidP="000C0A83">
            <w:pPr>
              <w:spacing w:after="120" w:line="240" w:lineRule="auto"/>
              <w:jc w:val="both"/>
              <w:rPr>
                <w:rFonts w:ascii="Arial" w:hAnsi="Arial" w:cs="Arial"/>
                <w:sz w:val="20"/>
                <w:szCs w:val="20"/>
              </w:rPr>
            </w:pPr>
            <w:r w:rsidRPr="00B26B01">
              <w:rPr>
                <w:rFonts w:ascii="Arial" w:hAnsi="Arial" w:cs="Arial"/>
                <w:sz w:val="20"/>
                <w:szCs w:val="20"/>
              </w:rPr>
              <w:t>- ................................</w:t>
            </w:r>
          </w:p>
          <w:p w14:paraId="01B0E285" w14:textId="77777777" w:rsidR="00E0616E" w:rsidRPr="00B26B01" w:rsidRDefault="00E0616E" w:rsidP="000C0A83">
            <w:pPr>
              <w:spacing w:after="120" w:line="240" w:lineRule="auto"/>
              <w:jc w:val="both"/>
              <w:rPr>
                <w:rFonts w:ascii="Arial" w:hAnsi="Arial" w:cs="Arial"/>
                <w:sz w:val="20"/>
                <w:szCs w:val="20"/>
              </w:rPr>
            </w:pPr>
            <w:r w:rsidRPr="00B26B01">
              <w:rPr>
                <w:rFonts w:ascii="Arial" w:hAnsi="Arial" w:cs="Arial"/>
                <w:sz w:val="20"/>
                <w:szCs w:val="20"/>
              </w:rPr>
              <w:t>- ................................</w:t>
            </w:r>
          </w:p>
        </w:tc>
        <w:tc>
          <w:tcPr>
            <w:tcW w:w="2500" w:type="pct"/>
            <w:vAlign w:val="center"/>
          </w:tcPr>
          <w:p w14:paraId="79EEBDBD" w14:textId="77777777" w:rsidR="00E0616E" w:rsidRPr="00B26B01" w:rsidRDefault="00E0616E" w:rsidP="000C0A83">
            <w:pPr>
              <w:spacing w:after="120" w:line="240" w:lineRule="auto"/>
              <w:jc w:val="center"/>
              <w:rPr>
                <w:rFonts w:ascii="Arial" w:hAnsi="Arial" w:cs="Arial"/>
                <w:sz w:val="20"/>
                <w:szCs w:val="20"/>
              </w:rPr>
            </w:pPr>
            <w:r w:rsidRPr="00B26B01">
              <w:rPr>
                <w:rFonts w:ascii="Arial" w:hAnsi="Arial" w:cs="Arial"/>
                <w:b/>
                <w:sz w:val="20"/>
                <w:szCs w:val="20"/>
              </w:rPr>
              <w:t>TỔ TRƯỞNG/ĐẠI DIỆN CỦA TỔ HỢP TÁC</w:t>
            </w:r>
          </w:p>
          <w:p w14:paraId="56F1E90F" w14:textId="77777777" w:rsidR="00E0616E" w:rsidRPr="00B26B01" w:rsidRDefault="00E0616E" w:rsidP="000C0A83">
            <w:pPr>
              <w:spacing w:after="120" w:line="240" w:lineRule="auto"/>
              <w:jc w:val="center"/>
              <w:rPr>
                <w:rFonts w:ascii="Arial" w:hAnsi="Arial" w:cs="Arial"/>
                <w:sz w:val="20"/>
                <w:szCs w:val="20"/>
              </w:rPr>
            </w:pPr>
            <w:r w:rsidRPr="00B26B01">
              <w:rPr>
                <w:rFonts w:ascii="Arial" w:hAnsi="Arial" w:cs="Arial"/>
                <w:i/>
                <w:sz w:val="20"/>
                <w:szCs w:val="20"/>
              </w:rPr>
              <w:t xml:space="preserve">(Ký và ghi họ tên </w:t>
            </w:r>
            <w:r w:rsidRPr="00B26B01">
              <w:rPr>
                <w:rFonts w:ascii="Arial" w:hAnsi="Arial" w:cs="Arial"/>
                <w:i/>
                <w:sz w:val="20"/>
                <w:szCs w:val="20"/>
                <w:vertAlign w:val="superscript"/>
              </w:rPr>
              <w:t>3</w:t>
            </w:r>
            <w:r w:rsidRPr="00B26B01">
              <w:rPr>
                <w:rFonts w:ascii="Arial" w:hAnsi="Arial" w:cs="Arial"/>
                <w:i/>
                <w:sz w:val="20"/>
                <w:szCs w:val="20"/>
              </w:rPr>
              <w:t>)</w:t>
            </w:r>
          </w:p>
          <w:p w14:paraId="1986B680" w14:textId="77777777" w:rsidR="00E0616E" w:rsidRPr="00B26B01" w:rsidRDefault="00E0616E" w:rsidP="000C0A83">
            <w:pPr>
              <w:spacing w:after="120" w:line="240" w:lineRule="auto"/>
              <w:jc w:val="center"/>
              <w:rPr>
                <w:rFonts w:ascii="Arial" w:hAnsi="Arial" w:cs="Arial"/>
                <w:sz w:val="20"/>
                <w:szCs w:val="20"/>
              </w:rPr>
            </w:pPr>
            <w:r w:rsidRPr="00B26B01">
              <w:rPr>
                <w:rFonts w:ascii="Arial" w:hAnsi="Arial" w:cs="Arial"/>
                <w:sz w:val="20"/>
                <w:szCs w:val="20"/>
              </w:rPr>
              <w:br/>
            </w:r>
            <w:r w:rsidRPr="00B26B01">
              <w:rPr>
                <w:rFonts w:ascii="Arial" w:hAnsi="Arial" w:cs="Arial"/>
                <w:sz w:val="20"/>
                <w:szCs w:val="20"/>
              </w:rPr>
              <w:br/>
            </w:r>
            <w:r w:rsidRPr="00B26B01">
              <w:rPr>
                <w:rFonts w:ascii="Arial" w:hAnsi="Arial" w:cs="Arial"/>
                <w:sz w:val="20"/>
                <w:szCs w:val="20"/>
              </w:rPr>
              <w:br/>
            </w:r>
            <w:r w:rsidRPr="00B26B01">
              <w:rPr>
                <w:rFonts w:ascii="Arial" w:hAnsi="Arial" w:cs="Arial"/>
                <w:sz w:val="20"/>
                <w:szCs w:val="20"/>
              </w:rPr>
              <w:br/>
            </w:r>
            <w:r w:rsidRPr="00B26B01">
              <w:rPr>
                <w:rFonts w:ascii="Arial" w:hAnsi="Arial" w:cs="Arial"/>
                <w:sz w:val="20"/>
                <w:szCs w:val="20"/>
              </w:rPr>
              <w:br/>
            </w:r>
            <w:r w:rsidRPr="00B26B01">
              <w:rPr>
                <w:rFonts w:ascii="Arial" w:hAnsi="Arial" w:cs="Arial"/>
                <w:sz w:val="20"/>
                <w:szCs w:val="20"/>
              </w:rPr>
              <w:br/>
            </w:r>
          </w:p>
        </w:tc>
      </w:tr>
    </w:tbl>
    <w:p w14:paraId="79B79258"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rPr>
        <w:t>_________________</w:t>
      </w:r>
    </w:p>
    <w:p w14:paraId="12762DF6"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vertAlign w:val="superscript"/>
        </w:rPr>
        <w:t>1</w:t>
      </w:r>
      <w:r w:rsidRPr="00B26B01">
        <w:rPr>
          <w:rFonts w:ascii="Arial" w:hAnsi="Arial" w:cs="Arial"/>
          <w:sz w:val="20"/>
          <w:szCs w:val="20"/>
        </w:rPr>
        <w:t xml:space="preserve"> Ghi tên </w:t>
      </w:r>
      <w:r>
        <w:rPr>
          <w:rFonts w:ascii="Arial" w:hAnsi="Arial" w:cs="Arial"/>
          <w:sz w:val="20"/>
          <w:szCs w:val="20"/>
        </w:rPr>
        <w:t>Ủy ban</w:t>
      </w:r>
      <w:r w:rsidRPr="00B26B01">
        <w:rPr>
          <w:rFonts w:ascii="Arial" w:hAnsi="Arial" w:cs="Arial"/>
          <w:sz w:val="20"/>
          <w:szCs w:val="20"/>
        </w:rPr>
        <w:t xml:space="preserve"> nhân dân cấp xã nơi thông báo thành lập.</w:t>
      </w:r>
    </w:p>
    <w:p w14:paraId="5ACDF0BC"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vertAlign w:val="superscript"/>
        </w:rPr>
        <w:t>2</w:t>
      </w:r>
      <w:r w:rsidRPr="00B26B01">
        <w:rPr>
          <w:rFonts w:ascii="Arial" w:hAnsi="Arial" w:cs="Arial"/>
          <w:sz w:val="20"/>
          <w:szCs w:val="20"/>
        </w:rPr>
        <w:t xml:space="preserve"> Tổ hợp tác ghi lý do chấm dứt hoạt động của tổ hợp tác theo Điều 512 của Bộ luật dân sự và Điều 21 của Nghị định về tổ hợp tác.</w:t>
      </w:r>
    </w:p>
    <w:p w14:paraId="2999493F" w14:textId="77777777" w:rsidR="00E0616E" w:rsidRPr="00B26B01" w:rsidRDefault="00E0616E" w:rsidP="00E0616E">
      <w:pPr>
        <w:spacing w:after="120" w:line="240" w:lineRule="auto"/>
        <w:jc w:val="both"/>
        <w:rPr>
          <w:rFonts w:ascii="Arial" w:hAnsi="Arial" w:cs="Arial"/>
          <w:sz w:val="20"/>
          <w:szCs w:val="20"/>
        </w:rPr>
      </w:pPr>
      <w:r w:rsidRPr="00B26B01">
        <w:rPr>
          <w:rFonts w:ascii="Arial" w:hAnsi="Arial" w:cs="Arial"/>
          <w:sz w:val="20"/>
          <w:szCs w:val="20"/>
          <w:vertAlign w:val="superscript"/>
        </w:rPr>
        <w:t>3</w:t>
      </w:r>
      <w:r w:rsidRPr="00B26B01">
        <w:rPr>
          <w:rFonts w:ascii="Arial" w:hAnsi="Arial" w:cs="Arial"/>
          <w:sz w:val="20"/>
          <w:szCs w:val="20"/>
        </w:rPr>
        <w:t xml:space="preserve"> Tổ trưởng hoặc người đại diện của Tổ hợp tác ký trực tiếp vào phần này.</w:t>
      </w:r>
    </w:p>
    <w:p w14:paraId="0244F4A3" w14:textId="77777777" w:rsidR="00E0616E" w:rsidRPr="00E0616E" w:rsidRDefault="00E0616E" w:rsidP="00E0616E"/>
    <w:sectPr w:rsidR="00E0616E" w:rsidRPr="00E0616E" w:rsidSect="00E0616E">
      <w:pgSz w:w="11906" w:h="16838" w:code="9"/>
      <w:pgMar w:top="1440" w:right="1440" w:bottom="1440" w:left="1440"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16E"/>
    <w:rsid w:val="002A65F1"/>
    <w:rsid w:val="00E06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C8E8A"/>
  <w15:chartTrackingRefBased/>
  <w15:docId w15:val="{7B372B99-4ECD-4EEF-8C24-ACC0FBF2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16E"/>
    <w:rPr>
      <w:rFonts w:eastAsiaTheme="minorEastAsia"/>
    </w:rPr>
  </w:style>
  <w:style w:type="paragraph" w:styleId="Heading1">
    <w:name w:val="heading 1"/>
    <w:basedOn w:val="Normal"/>
    <w:next w:val="Normal"/>
    <w:link w:val="Heading1Char"/>
    <w:uiPriority w:val="9"/>
    <w:qFormat/>
    <w:rsid w:val="00E061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61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616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616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616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61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61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61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61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1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61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61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61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61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61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61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61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616E"/>
    <w:rPr>
      <w:rFonts w:eastAsiaTheme="majorEastAsia" w:cstheme="majorBidi"/>
      <w:color w:val="272727" w:themeColor="text1" w:themeTint="D8"/>
    </w:rPr>
  </w:style>
  <w:style w:type="paragraph" w:styleId="Title">
    <w:name w:val="Title"/>
    <w:basedOn w:val="Normal"/>
    <w:next w:val="Normal"/>
    <w:link w:val="TitleChar"/>
    <w:uiPriority w:val="10"/>
    <w:qFormat/>
    <w:rsid w:val="00E06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61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61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61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616E"/>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E0616E"/>
    <w:rPr>
      <w:i/>
      <w:iCs/>
      <w:color w:val="404040" w:themeColor="text1" w:themeTint="BF"/>
    </w:rPr>
  </w:style>
  <w:style w:type="paragraph" w:styleId="ListParagraph">
    <w:name w:val="List Paragraph"/>
    <w:basedOn w:val="Normal"/>
    <w:uiPriority w:val="34"/>
    <w:qFormat/>
    <w:rsid w:val="00E0616E"/>
    <w:pPr>
      <w:ind w:left="720"/>
      <w:contextualSpacing/>
    </w:pPr>
    <w:rPr>
      <w:rFonts w:eastAsiaTheme="minorHAnsi"/>
    </w:rPr>
  </w:style>
  <w:style w:type="character" w:styleId="IntenseEmphasis">
    <w:name w:val="Intense Emphasis"/>
    <w:basedOn w:val="DefaultParagraphFont"/>
    <w:uiPriority w:val="21"/>
    <w:qFormat/>
    <w:rsid w:val="00E0616E"/>
    <w:rPr>
      <w:i/>
      <w:iCs/>
      <w:color w:val="2F5496" w:themeColor="accent1" w:themeShade="BF"/>
    </w:rPr>
  </w:style>
  <w:style w:type="paragraph" w:styleId="IntenseQuote">
    <w:name w:val="Intense Quote"/>
    <w:basedOn w:val="Normal"/>
    <w:next w:val="Normal"/>
    <w:link w:val="IntenseQuoteChar"/>
    <w:uiPriority w:val="30"/>
    <w:qFormat/>
    <w:rsid w:val="00E0616E"/>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E0616E"/>
    <w:rPr>
      <w:i/>
      <w:iCs/>
      <w:color w:val="2F5496" w:themeColor="accent1" w:themeShade="BF"/>
    </w:rPr>
  </w:style>
  <w:style w:type="character" w:styleId="IntenseReference">
    <w:name w:val="Intense Reference"/>
    <w:basedOn w:val="DefaultParagraphFont"/>
    <w:uiPriority w:val="32"/>
    <w:qFormat/>
    <w:rsid w:val="00E0616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2026-07-27T02:08:00Z</dcterms:created>
  <dcterms:modified xsi:type="dcterms:W3CDTF">2026-07-27T02:09:00Z</dcterms:modified>
</cp:coreProperties>
</file>